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D126B" w14:textId="5E607AF1" w:rsidR="000F5303" w:rsidRDefault="000F5303" w:rsidP="000F5303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Naglaeno"/>
          <w:rFonts w:ascii="Open Sans" w:hAnsi="Open Sans" w:cs="Open Sans"/>
          <w:color w:val="3A4F66"/>
        </w:rPr>
      </w:pPr>
      <w:r>
        <w:rPr>
          <w:rStyle w:val="Naglaeno"/>
          <w:rFonts w:ascii="Open Sans" w:hAnsi="Open Sans" w:cs="Open Sans"/>
          <w:color w:val="3A4F66"/>
        </w:rPr>
        <w:t>Š</w:t>
      </w:r>
      <w:r>
        <w:rPr>
          <w:rStyle w:val="Naglaeno"/>
          <w:rFonts w:ascii="Open Sans" w:hAnsi="Open Sans" w:cs="Open Sans"/>
          <w:color w:val="3A4F66"/>
        </w:rPr>
        <w:t>kolski projekt iz Građanskog odgoja i obrazovanja “Žena”</w:t>
      </w:r>
      <w:r>
        <w:rPr>
          <w:rStyle w:val="Naglaeno"/>
          <w:rFonts w:ascii="Open Sans" w:hAnsi="Open Sans" w:cs="Open Sans"/>
          <w:color w:val="3A4F66"/>
        </w:rPr>
        <w:t>, 202</w:t>
      </w:r>
      <w:r w:rsidR="00193FDB">
        <w:rPr>
          <w:rStyle w:val="Naglaeno"/>
          <w:rFonts w:ascii="Open Sans" w:hAnsi="Open Sans" w:cs="Open Sans"/>
          <w:color w:val="3A4F66"/>
        </w:rPr>
        <w:t>2</w:t>
      </w:r>
      <w:r>
        <w:rPr>
          <w:rStyle w:val="Naglaeno"/>
          <w:rFonts w:ascii="Open Sans" w:hAnsi="Open Sans" w:cs="Open Sans"/>
          <w:color w:val="3A4F66"/>
        </w:rPr>
        <w:t>./2</w:t>
      </w:r>
      <w:r w:rsidR="00193FDB">
        <w:rPr>
          <w:rStyle w:val="Naglaeno"/>
          <w:rFonts w:ascii="Open Sans" w:hAnsi="Open Sans" w:cs="Open Sans"/>
          <w:color w:val="3A4F66"/>
        </w:rPr>
        <w:t>3.</w:t>
      </w:r>
    </w:p>
    <w:p w14:paraId="77A56460" w14:textId="708A4C70" w:rsidR="000F5303" w:rsidRDefault="000F5303" w:rsidP="000F5303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  <w:rFonts w:ascii="Open Sans" w:hAnsi="Open Sans" w:cs="Open Sans"/>
          <w:color w:val="3A4F66"/>
        </w:rPr>
      </w:pPr>
      <w:r>
        <w:rPr>
          <w:rFonts w:ascii="Open Sans" w:hAnsi="Open Sans" w:cs="Open Sans"/>
          <w:b/>
          <w:bCs/>
          <w:noProof/>
          <w:color w:val="3A4F66"/>
        </w:rPr>
        <w:drawing>
          <wp:inline distT="0" distB="0" distL="0" distR="0" wp14:anchorId="04A359E1" wp14:editId="6CADF952">
            <wp:extent cx="4960620" cy="49606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4960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9F9782E" w14:textId="77777777" w:rsidR="000F5303" w:rsidRDefault="000F5303" w:rsidP="000F5303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</w:p>
    <w:p w14:paraId="49287E65" w14:textId="567DB89B" w:rsidR="000F5303" w:rsidRDefault="000F5303" w:rsidP="000F5303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  <w:r>
        <w:rPr>
          <w:rFonts w:ascii="Open Sans" w:hAnsi="Open Sans" w:cs="Open Sans"/>
          <w:color w:val="3A4F66"/>
        </w:rPr>
        <w:t>Glavni je cilj projekta pozitivan obrazovni i odgojni učinak na učenike i njihove roditelje o položaju i važnosti žena za zdravo funkcioniranje našeg društva, a time i pozitivne društvene promjene.</w:t>
      </w:r>
    </w:p>
    <w:p w14:paraId="30200806" w14:textId="77777777" w:rsidR="000F5303" w:rsidRDefault="000F5303" w:rsidP="000F5303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</w:p>
    <w:p w14:paraId="3185B545" w14:textId="02B9E4A8" w:rsidR="000F5303" w:rsidRDefault="000F5303" w:rsidP="000F5303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  <w:r>
        <w:rPr>
          <w:rFonts w:ascii="Open Sans" w:hAnsi="Open Sans" w:cs="Open Sans"/>
          <w:color w:val="3A4F66"/>
        </w:rPr>
        <w:t>Također,  od mlade će se dobi učenika razvijati i poticati sposobnost za društveni aktivizam te pravovremeno uočavanje svakog oblika  prevencije nasilja te diskriminacije i predrasuda prema pojedincima bez obzira na njihove sekundarne društvene identifikacije.</w:t>
      </w:r>
    </w:p>
    <w:p w14:paraId="3085C3B8" w14:textId="77777777" w:rsidR="000F5303" w:rsidRDefault="000F5303" w:rsidP="000F5303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</w:p>
    <w:p w14:paraId="7187E3F7" w14:textId="77777777" w:rsidR="000F5303" w:rsidRDefault="000F5303" w:rsidP="000F5303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  <w:r>
        <w:rPr>
          <w:rFonts w:ascii="Open Sans" w:hAnsi="Open Sans" w:cs="Open Sans"/>
          <w:color w:val="3A4F66"/>
        </w:rPr>
        <w:t>Najosnovniji je cilj razviti kod djece temeljni osjećaj između dobrih i loših postupaka jednih prema drugima. </w:t>
      </w:r>
    </w:p>
    <w:p w14:paraId="4D128D33" w14:textId="77777777" w:rsidR="000F5303" w:rsidRDefault="000F5303" w:rsidP="000F5303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  <w:r>
        <w:rPr>
          <w:rFonts w:ascii="Open Sans" w:hAnsi="Open Sans" w:cs="Open Sans"/>
          <w:color w:val="3A4F66"/>
        </w:rPr>
        <w:t xml:space="preserve">Aktivna participacija projekta bila je usmjerena ponajprije na sve učenike škole koji su ciljana skupina i krajnji korisnici projekta (N=143), a  vođeni su tijekom godine svojim učiteljima. </w:t>
      </w:r>
    </w:p>
    <w:p w14:paraId="66DE8C51" w14:textId="77777777" w:rsidR="000F5303" w:rsidRDefault="000F5303" w:rsidP="000F5303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</w:p>
    <w:p w14:paraId="05417B03" w14:textId="16B236A7" w:rsidR="000F5303" w:rsidRDefault="000F5303" w:rsidP="000F5303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  <w:r>
        <w:rPr>
          <w:rFonts w:ascii="Open Sans" w:hAnsi="Open Sans" w:cs="Open Sans"/>
          <w:color w:val="3A4F66"/>
        </w:rPr>
        <w:lastRenderedPageBreak/>
        <w:t>Također, projekt je usmjeren i na dionike lokalne zajednice, a ponajprije na roditelje učenika, prvenstveno žene koje su bile u planiranim aktivnostima neizostavni dio projekta.</w:t>
      </w:r>
    </w:p>
    <w:p w14:paraId="4DE74FC0" w14:textId="77777777" w:rsidR="000F5303" w:rsidRDefault="000F5303" w:rsidP="000F5303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</w:p>
    <w:p w14:paraId="34E96000" w14:textId="3E1484B2" w:rsidR="004A77B4" w:rsidRPr="00087D66" w:rsidRDefault="000F5303" w:rsidP="00087D66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  <w:r>
        <w:rPr>
          <w:rFonts w:ascii="Open Sans" w:hAnsi="Open Sans" w:cs="Open Sans"/>
          <w:color w:val="3A4F66"/>
        </w:rPr>
        <w:t>Više o provedenim aktivnostima i realizaciji projekta pročitajte u </w:t>
      </w:r>
      <w:hyperlink r:id="rId5" w:tgtFrame="_blank" w:history="1">
        <w:r>
          <w:rPr>
            <w:rStyle w:val="Hiperveza"/>
            <w:rFonts w:ascii="Open Sans" w:hAnsi="Open Sans" w:cs="Open Sans"/>
            <w:b/>
            <w:bCs/>
            <w:color w:val="2872FA"/>
          </w:rPr>
          <w:t>BIL</w:t>
        </w:r>
        <w:r>
          <w:rPr>
            <w:rStyle w:val="Hiperveza"/>
            <w:rFonts w:ascii="Open Sans" w:hAnsi="Open Sans" w:cs="Open Sans"/>
            <w:b/>
            <w:bCs/>
            <w:color w:val="2872FA"/>
          </w:rPr>
          <w:t>T</w:t>
        </w:r>
        <w:r>
          <w:rPr>
            <w:rStyle w:val="Hiperveza"/>
            <w:rFonts w:ascii="Open Sans" w:hAnsi="Open Sans" w:cs="Open Sans"/>
            <w:b/>
            <w:bCs/>
            <w:color w:val="2872FA"/>
          </w:rPr>
          <w:t>EN</w:t>
        </w:r>
        <w:r>
          <w:rPr>
            <w:rStyle w:val="Hiperveza"/>
            <w:rFonts w:ascii="Open Sans" w:hAnsi="Open Sans" w:cs="Open Sans"/>
            <w:b/>
            <w:bCs/>
            <w:color w:val="2872FA"/>
          </w:rPr>
          <w:t>U</w:t>
        </w:r>
        <w:r>
          <w:rPr>
            <w:rStyle w:val="Hiperveza"/>
            <w:rFonts w:ascii="Open Sans" w:hAnsi="Open Sans" w:cs="Open Sans"/>
            <w:b/>
            <w:bCs/>
            <w:color w:val="2872FA"/>
          </w:rPr>
          <w:t>  – PROJEKT “ŽENA”</w:t>
        </w:r>
      </w:hyperlink>
      <w:r>
        <w:rPr>
          <w:rStyle w:val="Naglaeno"/>
          <w:rFonts w:ascii="Open Sans" w:hAnsi="Open Sans" w:cs="Open Sans"/>
          <w:color w:val="3A4F66"/>
        </w:rPr>
        <w:t>.</w:t>
      </w:r>
    </w:p>
    <w:p w14:paraId="68C49505" w14:textId="5895CF1C" w:rsidR="000F5303" w:rsidRDefault="000F5303" w:rsidP="000F5303"/>
    <w:p w14:paraId="06471145" w14:textId="3E78CF74" w:rsidR="000F5303" w:rsidRDefault="000F5303" w:rsidP="000F5303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Naglaeno"/>
          <w:rFonts w:ascii="Open Sans" w:hAnsi="Open Sans" w:cs="Open Sans"/>
          <w:color w:val="3A4F66"/>
        </w:rPr>
      </w:pPr>
      <w:r>
        <w:rPr>
          <w:rStyle w:val="Naglaeno"/>
          <w:rFonts w:ascii="Open Sans" w:hAnsi="Open Sans" w:cs="Open Sans"/>
          <w:color w:val="3A4F66"/>
        </w:rPr>
        <w:t>Školski projekt iz Građanskog odgoja i obrazovanja “</w:t>
      </w:r>
      <w:r>
        <w:rPr>
          <w:rStyle w:val="Naglaeno"/>
          <w:rFonts w:ascii="Open Sans" w:hAnsi="Open Sans" w:cs="Open Sans"/>
          <w:color w:val="3A4F66"/>
        </w:rPr>
        <w:t>Stari i mladi -</w:t>
      </w:r>
      <w:r w:rsidR="00193FDB">
        <w:rPr>
          <w:rStyle w:val="Naglaeno"/>
          <w:rFonts w:ascii="Open Sans" w:hAnsi="Open Sans" w:cs="Open Sans"/>
          <w:color w:val="3A4F66"/>
        </w:rPr>
        <w:t xml:space="preserve"> </w:t>
      </w:r>
      <w:r>
        <w:rPr>
          <w:rStyle w:val="Naglaeno"/>
          <w:rFonts w:ascii="Open Sans" w:hAnsi="Open Sans" w:cs="Open Sans"/>
          <w:color w:val="3A4F66"/>
        </w:rPr>
        <w:t xml:space="preserve">zajedno u zajednici </w:t>
      </w:r>
      <w:r>
        <w:rPr>
          <w:rStyle w:val="Naglaeno"/>
          <w:rFonts w:ascii="Open Sans" w:hAnsi="Open Sans" w:cs="Open Sans"/>
          <w:color w:val="3A4F66"/>
        </w:rPr>
        <w:t>”, 202</w:t>
      </w:r>
      <w:r w:rsidR="00193FDB">
        <w:rPr>
          <w:rStyle w:val="Naglaeno"/>
          <w:rFonts w:ascii="Open Sans" w:hAnsi="Open Sans" w:cs="Open Sans"/>
          <w:color w:val="3A4F66"/>
        </w:rPr>
        <w:t>3</w:t>
      </w:r>
      <w:r>
        <w:rPr>
          <w:rStyle w:val="Naglaeno"/>
          <w:rFonts w:ascii="Open Sans" w:hAnsi="Open Sans" w:cs="Open Sans"/>
          <w:color w:val="3A4F66"/>
        </w:rPr>
        <w:t>./2</w:t>
      </w:r>
      <w:r w:rsidR="00193FDB">
        <w:rPr>
          <w:rStyle w:val="Naglaeno"/>
          <w:rFonts w:ascii="Open Sans" w:hAnsi="Open Sans" w:cs="Open Sans"/>
          <w:color w:val="3A4F66"/>
        </w:rPr>
        <w:t>4</w:t>
      </w:r>
      <w:r>
        <w:rPr>
          <w:rStyle w:val="Naglaeno"/>
          <w:rFonts w:ascii="Open Sans" w:hAnsi="Open Sans" w:cs="Open Sans"/>
          <w:color w:val="3A4F66"/>
        </w:rPr>
        <w:t>.</w:t>
      </w:r>
    </w:p>
    <w:p w14:paraId="40385EE9" w14:textId="711412A3" w:rsidR="000F5303" w:rsidRDefault="000F5303" w:rsidP="000F5303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Naglaeno"/>
          <w:rFonts w:ascii="Open Sans" w:hAnsi="Open Sans" w:cs="Open Sans"/>
          <w:color w:val="3A4F66"/>
        </w:rPr>
      </w:pPr>
    </w:p>
    <w:p w14:paraId="2A1BEC54" w14:textId="07F24C7F" w:rsidR="000F5303" w:rsidRDefault="00087D66" w:rsidP="000F5303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Naglaeno"/>
          <w:rFonts w:ascii="Open Sans" w:hAnsi="Open Sans" w:cs="Open Sans"/>
          <w:color w:val="3A4F66"/>
        </w:rPr>
      </w:pPr>
      <w:r>
        <w:rPr>
          <w:noProof/>
        </w:rPr>
        <w:drawing>
          <wp:inline distT="0" distB="0" distL="0" distR="0" wp14:anchorId="756D622D" wp14:editId="2F6A6E9C">
            <wp:extent cx="5760720" cy="4320540"/>
            <wp:effectExtent l="0" t="0" r="0" b="3810"/>
            <wp:docPr id="3" name="Slika 3" descr="Mladi i stari - zajedno u zajednici - OŠ Ivana Rangera Kame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ladi i stari - zajedno u zajednici - OŠ Ivana Rangera Kamen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F7564" w14:textId="1DC334FA" w:rsidR="00193FDB" w:rsidRDefault="000F5303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  <w:r w:rsidRPr="00193FDB">
        <w:rPr>
          <w:rFonts w:ascii="Open Sans" w:hAnsi="Open Sans" w:cs="Open Sans"/>
          <w:color w:val="3A4F66"/>
        </w:rPr>
        <w:t xml:space="preserve">Kao što sam najavio, s posebnim ću veseljem predstaviti sve nagrađene projekte iz domene građanskog odgoja koje su na ovogodišnji županijski Javni poziv dostavile škole, osnovne i srednje kojima je osnivač Varaždinska županija. </w:t>
      </w:r>
      <w:r w:rsidR="00193FDB">
        <w:rPr>
          <w:rFonts w:ascii="Open Sans" w:hAnsi="Open Sans" w:cs="Open Sans"/>
          <w:color w:val="3A4F66"/>
        </w:rPr>
        <w:t>Ž</w:t>
      </w:r>
    </w:p>
    <w:p w14:paraId="1D1E9D1F" w14:textId="77777777" w:rsidR="00193FDB" w:rsidRPr="00193FDB" w:rsidRDefault="00193FDB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</w:p>
    <w:p w14:paraId="23D8C853" w14:textId="62749D97" w:rsidR="00193FDB" w:rsidRDefault="000F5303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  <w:r w:rsidRPr="00193FDB">
        <w:rPr>
          <w:rFonts w:ascii="Open Sans" w:hAnsi="Open Sans" w:cs="Open Sans"/>
          <w:color w:val="3A4F66"/>
        </w:rPr>
        <w:t xml:space="preserve">Prvi po abecednom redu je onaj iz Osnovne škole Ivana </w:t>
      </w:r>
      <w:proofErr w:type="spellStart"/>
      <w:r w:rsidRPr="00193FDB">
        <w:rPr>
          <w:rFonts w:ascii="Open Sans" w:hAnsi="Open Sans" w:cs="Open Sans"/>
          <w:color w:val="3A4F66"/>
        </w:rPr>
        <w:t>Rangera</w:t>
      </w:r>
      <w:proofErr w:type="spellEnd"/>
      <w:r w:rsidRPr="00193FDB">
        <w:rPr>
          <w:rFonts w:ascii="Open Sans" w:hAnsi="Open Sans" w:cs="Open Sans"/>
          <w:color w:val="3A4F66"/>
        </w:rPr>
        <w:t>, Kamenica. Projekt "</w:t>
      </w:r>
      <w:r w:rsidRPr="00193FDB">
        <w:rPr>
          <w:rFonts w:ascii="Cambria Math" w:hAnsi="Cambria Math" w:cs="Cambria Math"/>
          <w:color w:val="3A4F66"/>
        </w:rPr>
        <w:t>𝐒𝐭𝐚𝐫𝐢</w:t>
      </w:r>
      <w:r w:rsidRPr="00193FDB">
        <w:rPr>
          <w:rFonts w:ascii="Open Sans" w:hAnsi="Open Sans" w:cs="Open Sans"/>
          <w:color w:val="3A4F66"/>
        </w:rPr>
        <w:t xml:space="preserve"> </w:t>
      </w:r>
      <w:r w:rsidRPr="00193FDB">
        <w:rPr>
          <w:rFonts w:ascii="Cambria Math" w:hAnsi="Cambria Math" w:cs="Cambria Math"/>
          <w:color w:val="3A4F66"/>
        </w:rPr>
        <w:t>𝐢</w:t>
      </w:r>
      <w:r w:rsidRPr="00193FDB">
        <w:rPr>
          <w:rFonts w:ascii="Open Sans" w:hAnsi="Open Sans" w:cs="Open Sans"/>
          <w:color w:val="3A4F66"/>
        </w:rPr>
        <w:t xml:space="preserve"> </w:t>
      </w:r>
      <w:r w:rsidRPr="00193FDB">
        <w:rPr>
          <w:rFonts w:ascii="Cambria Math" w:hAnsi="Cambria Math" w:cs="Cambria Math"/>
          <w:color w:val="3A4F66"/>
        </w:rPr>
        <w:t>𝐦𝐥𝐚𝐝𝐢</w:t>
      </w:r>
      <w:r w:rsidRPr="00193FDB">
        <w:rPr>
          <w:rFonts w:ascii="Open Sans" w:hAnsi="Open Sans" w:cs="Open Sans"/>
          <w:color w:val="3A4F66"/>
        </w:rPr>
        <w:t xml:space="preserve"> – </w:t>
      </w:r>
      <w:r w:rsidRPr="00193FDB">
        <w:rPr>
          <w:rFonts w:ascii="Cambria Math" w:hAnsi="Cambria Math" w:cs="Cambria Math"/>
          <w:color w:val="3A4F66"/>
        </w:rPr>
        <w:t>𝐳𝐚𝐣𝐞𝐝𝐧𝐨</w:t>
      </w:r>
      <w:r w:rsidRPr="00193FDB">
        <w:rPr>
          <w:rFonts w:ascii="Open Sans" w:hAnsi="Open Sans" w:cs="Open Sans"/>
          <w:color w:val="3A4F66"/>
        </w:rPr>
        <w:t xml:space="preserve"> </w:t>
      </w:r>
      <w:r w:rsidRPr="00193FDB">
        <w:rPr>
          <w:rFonts w:ascii="Cambria Math" w:hAnsi="Cambria Math" w:cs="Cambria Math"/>
          <w:color w:val="3A4F66"/>
        </w:rPr>
        <w:t>𝐮</w:t>
      </w:r>
      <w:r w:rsidRPr="00193FDB">
        <w:rPr>
          <w:rFonts w:ascii="Open Sans" w:hAnsi="Open Sans" w:cs="Open Sans"/>
          <w:color w:val="3A4F66"/>
        </w:rPr>
        <w:t xml:space="preserve"> </w:t>
      </w:r>
      <w:r w:rsidRPr="00193FDB">
        <w:rPr>
          <w:rFonts w:ascii="Cambria Math" w:hAnsi="Cambria Math" w:cs="Cambria Math"/>
          <w:color w:val="3A4F66"/>
        </w:rPr>
        <w:t>𝐳𝐚𝐣𝐞𝐝𝐧𝐢𝐜𝐢</w:t>
      </w:r>
      <w:r w:rsidRPr="00193FDB">
        <w:rPr>
          <w:rFonts w:ascii="Open Sans" w:hAnsi="Open Sans" w:cs="Open Sans"/>
          <w:color w:val="3A4F66"/>
        </w:rPr>
        <w:t xml:space="preserve">" Osnovne škole Ivana </w:t>
      </w:r>
      <w:proofErr w:type="spellStart"/>
      <w:r w:rsidRPr="00193FDB">
        <w:rPr>
          <w:rFonts w:ascii="Open Sans" w:hAnsi="Open Sans" w:cs="Open Sans"/>
          <w:color w:val="3A4F66"/>
        </w:rPr>
        <w:t>Rangera</w:t>
      </w:r>
      <w:proofErr w:type="spellEnd"/>
      <w:r w:rsidRPr="00193FDB">
        <w:rPr>
          <w:rFonts w:ascii="Open Sans" w:hAnsi="Open Sans" w:cs="Open Sans"/>
          <w:color w:val="3A4F66"/>
        </w:rPr>
        <w:t xml:space="preserve"> iz Kamenice bavi se ključnim društvenim pitanjem kvalitete života i međugeneracijskog odnosa unutar lokalne zajednice. Uočen problem, prihvaćen većinskim brojem glasova Vijeća učenika, odražava stvarne potrebe i izazove s kojima se suočava zajednica. Starija populacija, koja čini značajan dio stanovništva </w:t>
      </w:r>
      <w:r w:rsidRPr="00193FDB">
        <w:rPr>
          <w:rFonts w:ascii="Open Sans" w:hAnsi="Open Sans" w:cs="Open Sans"/>
          <w:color w:val="3A4F66"/>
        </w:rPr>
        <w:lastRenderedPageBreak/>
        <w:t xml:space="preserve">u </w:t>
      </w:r>
      <w:proofErr w:type="spellStart"/>
      <w:r w:rsidRPr="00193FDB">
        <w:rPr>
          <w:rFonts w:ascii="Open Sans" w:hAnsi="Open Sans" w:cs="Open Sans"/>
          <w:color w:val="3A4F66"/>
        </w:rPr>
        <w:t>kameničkom</w:t>
      </w:r>
      <w:proofErr w:type="spellEnd"/>
      <w:r w:rsidRPr="00193FDB">
        <w:rPr>
          <w:rFonts w:ascii="Open Sans" w:hAnsi="Open Sans" w:cs="Open Sans"/>
          <w:color w:val="3A4F66"/>
        </w:rPr>
        <w:t xml:space="preserve"> području, često je marginalizirana i suočava se s osamljenošću te nedostatkom socijalne interakcije i podrške. </w:t>
      </w:r>
    </w:p>
    <w:p w14:paraId="2ECE9561" w14:textId="77777777" w:rsidR="00193FDB" w:rsidRPr="00193FDB" w:rsidRDefault="00193FDB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</w:p>
    <w:p w14:paraId="6D24B01C" w14:textId="4D5C9969" w:rsidR="00193FDB" w:rsidRDefault="000F5303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  <w:r w:rsidRPr="00193FDB">
        <w:rPr>
          <w:rFonts w:ascii="Open Sans" w:hAnsi="Open Sans" w:cs="Open Sans"/>
          <w:color w:val="3A4F66"/>
        </w:rPr>
        <w:t xml:space="preserve">Realizacija projekta ističe se sustavnim i integriranim pristupom. Učenici su sudjelovali u širokom spektru aktivnosti koje su uključivale edukaciju, kreativne radionice, volontiranje i izravnu interakciju sa starijim osobama. Posebno je značajno što su aktivnosti bile osmišljene tako da potiču dvosmjernu razmjenu znanja i vještina između mlađih i starijih generacija. Primjerice, učenici su učili starije osobe korištenjem tehnologije, dok su stariji prenosili svoje životne vještine i znanja djeci. </w:t>
      </w:r>
    </w:p>
    <w:p w14:paraId="747627AF" w14:textId="77777777" w:rsidR="00193FDB" w:rsidRPr="00193FDB" w:rsidRDefault="00193FDB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</w:p>
    <w:p w14:paraId="06374D67" w14:textId="342D9825" w:rsidR="000F5303" w:rsidRDefault="000F5303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  <w:r w:rsidRPr="00193FDB">
        <w:rPr>
          <w:rFonts w:ascii="Open Sans" w:hAnsi="Open Sans" w:cs="Open Sans"/>
          <w:color w:val="3A4F66"/>
        </w:rPr>
        <w:t>Projekt se odlikuje visokim stupanjem suradnje s različitim dionicima lokalne zajednice, uključujući roditelje, lokalne poduzetnike, Gradsko društvo Crvenog križa Ivanec, Mjesni odbor Kamenica, Caritasov dom Ivanec i Udrugu umirovljenika Lepoglava. Ova suradnja osigurala je dodatne resurse i podršku, te je omogućila dublju i širu uključenost svih sudionika, čime je projekt imao veći društveni značaj i doprinio jačanju društvene kohezije.</w:t>
      </w:r>
    </w:p>
    <w:p w14:paraId="543286CD" w14:textId="77777777" w:rsidR="00087D66" w:rsidRPr="00193FDB" w:rsidRDefault="00087D66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</w:p>
    <w:p w14:paraId="110F620B" w14:textId="608723B2" w:rsidR="00193FDB" w:rsidRPr="00087D66" w:rsidRDefault="00193FDB" w:rsidP="00087D66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i/>
          <w:iCs/>
          <w:color w:val="3A4F66"/>
        </w:rPr>
      </w:pPr>
      <w:r w:rsidRPr="00087D66">
        <w:rPr>
          <w:rFonts w:ascii="Open Sans" w:hAnsi="Open Sans" w:cs="Open Sans"/>
          <w:i/>
          <w:iCs/>
          <w:color w:val="3A4F66"/>
        </w:rPr>
        <w:t>Hrvoje Kovač, član Povjerenstva za vrednovanje projekata</w:t>
      </w:r>
    </w:p>
    <w:p w14:paraId="3B71460C" w14:textId="039900CC" w:rsidR="00193FDB" w:rsidRDefault="00193FDB" w:rsidP="00193FDB">
      <w:pPr>
        <w:jc w:val="right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1FC03BB2" w14:textId="665A2ED4" w:rsidR="00193FDB" w:rsidRDefault="00193FDB" w:rsidP="00193FDB">
      <w:pPr>
        <w:jc w:val="right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Staviti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ppt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prezentaciju</w:t>
      </w:r>
    </w:p>
    <w:p w14:paraId="2CC36F88" w14:textId="609A7930" w:rsidR="00193FDB" w:rsidRDefault="00193FDB" w:rsidP="00193FDB">
      <w:pPr>
        <w:jc w:val="right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21281CE7" w14:textId="3A3B2ECF" w:rsidR="00193FDB" w:rsidRDefault="00193FDB" w:rsidP="00193FDB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3D81B08" w14:textId="77777777" w:rsidR="00193FDB" w:rsidRDefault="00193FDB" w:rsidP="00193FDB">
      <w:pPr>
        <w:pStyle w:val="Standard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A4F66"/>
        </w:rPr>
      </w:pPr>
      <w:r>
        <w:rPr>
          <w:rStyle w:val="Naglaeno"/>
          <w:rFonts w:ascii="Open Sans" w:hAnsi="Open Sans" w:cs="Open Sans"/>
          <w:color w:val="3A4F66"/>
        </w:rPr>
        <w:t xml:space="preserve">OŠ Ivana </w:t>
      </w:r>
      <w:proofErr w:type="spellStart"/>
      <w:r>
        <w:rPr>
          <w:rStyle w:val="Naglaeno"/>
          <w:rFonts w:ascii="Open Sans" w:hAnsi="Open Sans" w:cs="Open Sans"/>
          <w:color w:val="3A4F66"/>
        </w:rPr>
        <w:t>Rangera</w:t>
      </w:r>
      <w:proofErr w:type="spellEnd"/>
      <w:r>
        <w:rPr>
          <w:rStyle w:val="Naglaeno"/>
          <w:rFonts w:ascii="Open Sans" w:hAnsi="Open Sans" w:cs="Open Sans"/>
          <w:color w:val="3A4F66"/>
        </w:rPr>
        <w:t>, Kamenica osvještava o suvremenim duhanskim proizvodima inovativnim projektom 2024./25.</w:t>
      </w:r>
    </w:p>
    <w:p w14:paraId="6491CAF6" w14:textId="77777777" w:rsidR="00193FDB" w:rsidRDefault="00193FDB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  <w:r>
        <w:rPr>
          <w:rFonts w:ascii="Open Sans" w:hAnsi="Open Sans" w:cs="Open Sans"/>
          <w:noProof/>
          <w:color w:val="3A4F66"/>
        </w:rPr>
        <w:drawing>
          <wp:inline distT="0" distB="0" distL="0" distR="0" wp14:anchorId="5C294BE9" wp14:editId="37522102">
            <wp:extent cx="2019300" cy="2857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color w:val="3A4F66"/>
        </w:rPr>
        <w:t xml:space="preserve">Učenici Osnovne škole Kamenica pokrenuli su u sklopu Građanskog odgoja i obrazovanja iznimno važan i aktualan projekt pod </w:t>
      </w:r>
      <w:r>
        <w:rPr>
          <w:rFonts w:ascii="Open Sans" w:hAnsi="Open Sans" w:cs="Open Sans"/>
          <w:color w:val="3A4F66"/>
        </w:rPr>
        <w:lastRenderedPageBreak/>
        <w:t>nazivom “Suvremeni duhanski proizvodi”. Prepoznajući sveprisutnost i potencijalne rizike novih oblika duhanskih proizvoda, učenici su se aktivno uključili u istraživanje, edukaciju i podizanje svijesti o ovoj temi među svojim vršnjacima i širom zajednicom.</w:t>
      </w:r>
    </w:p>
    <w:p w14:paraId="48241D07" w14:textId="77777777" w:rsidR="00193FDB" w:rsidRDefault="00193FDB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  <w:r>
        <w:rPr>
          <w:rStyle w:val="Naglaeno"/>
          <w:rFonts w:ascii="Open Sans" w:hAnsi="Open Sans" w:cs="Open Sans"/>
          <w:color w:val="3A4F66"/>
        </w:rPr>
        <w:t>Glas učenika se čuje!</w:t>
      </w:r>
    </w:p>
    <w:p w14:paraId="2C7A7155" w14:textId="412F896D" w:rsidR="00193FDB" w:rsidRDefault="00193FDB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  <w:r>
        <w:rPr>
          <w:rFonts w:ascii="Open Sans" w:hAnsi="Open Sans" w:cs="Open Sans"/>
          <w:color w:val="3A4F66"/>
        </w:rPr>
        <w:t xml:space="preserve">Njihov trud i predanost prepoznati su i izvan školskih klupa. Učenici su nedavno gostovali na Radiju Sjeverni FM, gdje su predstavili svoj projekt i podijelili svoja razmišljanja s širom javnošću. Dominik, Marcela i Ana su s urednicom i voditeljicom </w:t>
      </w:r>
      <w:proofErr w:type="spellStart"/>
      <w:r>
        <w:rPr>
          <w:rFonts w:ascii="Open Sans" w:hAnsi="Open Sans" w:cs="Open Sans"/>
          <w:color w:val="3A4F66"/>
        </w:rPr>
        <w:t>Kristikom</w:t>
      </w:r>
      <w:proofErr w:type="spellEnd"/>
      <w:r>
        <w:rPr>
          <w:rFonts w:ascii="Open Sans" w:hAnsi="Open Sans" w:cs="Open Sans"/>
          <w:color w:val="3A4F66"/>
        </w:rPr>
        <w:t xml:space="preserve"> Raškaj razgovarali o medijskim manipulacijama i odgovornosti </w:t>
      </w:r>
      <w:proofErr w:type="spellStart"/>
      <w:r>
        <w:rPr>
          <w:rFonts w:ascii="Open Sans" w:hAnsi="Open Sans" w:cs="Open Sans"/>
          <w:color w:val="3A4F66"/>
        </w:rPr>
        <w:t>influencera</w:t>
      </w:r>
      <w:proofErr w:type="spellEnd"/>
      <w:r>
        <w:rPr>
          <w:rFonts w:ascii="Open Sans" w:hAnsi="Open Sans" w:cs="Open Sans"/>
          <w:color w:val="3A4F66"/>
        </w:rPr>
        <w:t xml:space="preserve"> u informiranju mladih o rizicima </w:t>
      </w:r>
      <w:proofErr w:type="spellStart"/>
      <w:r>
        <w:rPr>
          <w:rFonts w:ascii="Open Sans" w:hAnsi="Open Sans" w:cs="Open Sans"/>
          <w:color w:val="3A4F66"/>
        </w:rPr>
        <w:t>vapinga</w:t>
      </w:r>
      <w:proofErr w:type="spellEnd"/>
      <w:r>
        <w:rPr>
          <w:rFonts w:ascii="Open Sans" w:hAnsi="Open Sans" w:cs="Open Sans"/>
          <w:color w:val="3A4F66"/>
        </w:rPr>
        <w:t>.</w:t>
      </w:r>
    </w:p>
    <w:p w14:paraId="57B7E380" w14:textId="77777777" w:rsidR="00087D66" w:rsidRDefault="00087D66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</w:p>
    <w:p w14:paraId="705A90E9" w14:textId="449F9B96" w:rsidR="00193FDB" w:rsidRDefault="00193FDB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  <w:r>
        <w:rPr>
          <w:rFonts w:ascii="Open Sans" w:hAnsi="Open Sans" w:cs="Open Sans"/>
          <w:color w:val="3A4F66"/>
        </w:rPr>
        <w:t>Posebno je odjeknulo njihovo otvoreno pismo upućeno predsjedniku RH, Vladi, Ministarstvu zdravstva i medijima. Ovim hrabrim činom učenici su pokazali iznimnu zrelost i želju za aktivnim sudjelovanjem u stvaranju zdravijeg okruženja za mlade.</w:t>
      </w:r>
    </w:p>
    <w:p w14:paraId="3A20AD86" w14:textId="77777777" w:rsidR="00087D66" w:rsidRDefault="00087D66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</w:p>
    <w:p w14:paraId="5D761BFA" w14:textId="77777777" w:rsidR="00193FDB" w:rsidRDefault="00193FDB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  <w:r>
        <w:rPr>
          <w:rStyle w:val="Naglaeno"/>
          <w:rFonts w:ascii="Open Sans" w:hAnsi="Open Sans" w:cs="Open Sans"/>
          <w:color w:val="3A4F66"/>
        </w:rPr>
        <w:t>Vrijednosti projekta</w:t>
      </w:r>
    </w:p>
    <w:p w14:paraId="171C1DDD" w14:textId="77777777" w:rsidR="00193FDB" w:rsidRDefault="00193FDB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  <w:r>
        <w:rPr>
          <w:rFonts w:ascii="Open Sans" w:hAnsi="Open Sans" w:cs="Open Sans"/>
          <w:color w:val="3A4F66"/>
        </w:rPr>
        <w:t>Projekt “Suvremeni duhanski proizvodi” OŠ Kamenica ne samo da informira i educira, već i potiče razvoj važnih vještina kod učenika. Kroz istraživanje, timski rad, javni nastup i vršnjačku edukaciju, učenici unaprjeđuju svoje komunikacijske, prezentacijske, analitičke i kritičke vještine.</w:t>
      </w:r>
    </w:p>
    <w:p w14:paraId="2CB26B2C" w14:textId="77777777" w:rsidR="00193FDB" w:rsidRDefault="00193FDB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  <w:r>
        <w:rPr>
          <w:rFonts w:ascii="Open Sans" w:hAnsi="Open Sans" w:cs="Open Sans"/>
          <w:color w:val="3A4F66"/>
        </w:rPr>
        <w:t>Ovaj inspirativan projekt pokazuje kako mladi ljudi mogu biti aktivni nositelji promjena u svojoj zajednici. Njihova inicijativa i entuzijazam zaslužuju svaku pohvalu i mogu poslužiti kao primjer dobre prakse i drugim školama.</w:t>
      </w:r>
    </w:p>
    <w:p w14:paraId="53C64030" w14:textId="77777777" w:rsidR="00193FDB" w:rsidRDefault="00193FDB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  <w:r>
        <w:rPr>
          <w:rFonts w:ascii="Open Sans" w:hAnsi="Open Sans" w:cs="Open Sans"/>
          <w:color w:val="3A4F66"/>
        </w:rPr>
        <w:t>Osim uspješne provedbe unutar škole, projekt “Suvremeni duhanski proizvodi” ima i širi utjecaj. OŠ Kamenica s radošću dijeli </w:t>
      </w:r>
      <w:r>
        <w:rPr>
          <w:rStyle w:val="Naglaeno"/>
          <w:rFonts w:ascii="Open Sans" w:hAnsi="Open Sans" w:cs="Open Sans"/>
          <w:color w:val="3A4F66"/>
        </w:rPr>
        <w:t>PDF verziju svog tiskanog priručnika “Ne puši foru -Sve što ti nisu rekli o e-cigaretama”</w:t>
      </w:r>
      <w:r>
        <w:rPr>
          <w:rFonts w:ascii="Open Sans" w:hAnsi="Open Sans" w:cs="Open Sans"/>
          <w:color w:val="3A4F66"/>
        </w:rPr>
        <w:t>, koji će biti distribuiran svim školama u županiji. Ovaj priručnik sadrži ključne informacije, edukativne materijale i smjernice za prevenciju upotrebe suvremenih duhanskih proizvoda.</w:t>
      </w:r>
    </w:p>
    <w:p w14:paraId="2CDDCCBE" w14:textId="77777777" w:rsidR="00087D66" w:rsidRDefault="00193FDB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  <w:r>
        <w:rPr>
          <w:rFonts w:ascii="Open Sans" w:hAnsi="Open Sans" w:cs="Open Sans"/>
          <w:color w:val="3A4F66"/>
        </w:rPr>
        <w:t>Nadalje, svi </w:t>
      </w:r>
      <w:hyperlink r:id="rId8" w:history="1">
        <w:r>
          <w:rPr>
            <w:rStyle w:val="Naglaeno"/>
            <w:rFonts w:ascii="Open Sans" w:hAnsi="Open Sans" w:cs="Open Sans"/>
            <w:color w:val="2872FA"/>
          </w:rPr>
          <w:t>materijali koje su učenici izradili tijekom projekta dostupni su i drugim školama</w:t>
        </w:r>
        <w:r>
          <w:rPr>
            <w:rStyle w:val="Hiperveza"/>
            <w:rFonts w:ascii="Open Sans" w:hAnsi="Open Sans" w:cs="Open Sans"/>
            <w:color w:val="2872FA"/>
            <w:u w:val="none"/>
          </w:rPr>
          <w:t> </w:t>
        </w:r>
      </w:hyperlink>
      <w:r>
        <w:rPr>
          <w:rFonts w:ascii="Open Sans" w:hAnsi="Open Sans" w:cs="Open Sans"/>
          <w:color w:val="3A4F66"/>
        </w:rPr>
        <w:t xml:space="preserve">koje žele implementirati slične edukativne aktivnosti. </w:t>
      </w:r>
    </w:p>
    <w:p w14:paraId="49434447" w14:textId="77777777" w:rsidR="00087D66" w:rsidRDefault="00087D66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</w:p>
    <w:p w14:paraId="77995D08" w14:textId="349F21F9" w:rsidR="00193FDB" w:rsidRDefault="00193FDB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  <w:r>
        <w:rPr>
          <w:rFonts w:ascii="Open Sans" w:hAnsi="Open Sans" w:cs="Open Sans"/>
          <w:color w:val="3A4F66"/>
        </w:rPr>
        <w:t>Vjerujemo da će ovi resursi biti vrijedan alat u podizanju svijesti i zaštiti zdravlja mladih. Tim za provedbu i koordinaciju: </w:t>
      </w:r>
      <w:r>
        <w:rPr>
          <w:rStyle w:val="Naglaeno"/>
          <w:rFonts w:ascii="Open Sans" w:hAnsi="Open Sans" w:cs="Open Sans"/>
          <w:color w:val="3A4F66"/>
        </w:rPr>
        <w:t xml:space="preserve">Marcela Šprem, Laura Barbir, Dominik </w:t>
      </w:r>
      <w:proofErr w:type="spellStart"/>
      <w:r>
        <w:rPr>
          <w:rStyle w:val="Naglaeno"/>
          <w:rFonts w:ascii="Open Sans" w:hAnsi="Open Sans" w:cs="Open Sans"/>
          <w:color w:val="3A4F66"/>
        </w:rPr>
        <w:t>Hunjet</w:t>
      </w:r>
      <w:proofErr w:type="spellEnd"/>
      <w:r>
        <w:rPr>
          <w:rStyle w:val="Naglaeno"/>
          <w:rFonts w:ascii="Open Sans" w:hAnsi="Open Sans" w:cs="Open Sans"/>
          <w:color w:val="3A4F66"/>
        </w:rPr>
        <w:t xml:space="preserve"> i Ana </w:t>
      </w:r>
      <w:proofErr w:type="spellStart"/>
      <w:r>
        <w:rPr>
          <w:rStyle w:val="Naglaeno"/>
          <w:rFonts w:ascii="Open Sans" w:hAnsi="Open Sans" w:cs="Open Sans"/>
          <w:color w:val="3A4F66"/>
        </w:rPr>
        <w:t>Kapustić</w:t>
      </w:r>
      <w:proofErr w:type="spellEnd"/>
      <w:r>
        <w:rPr>
          <w:rFonts w:ascii="Open Sans" w:hAnsi="Open Sans" w:cs="Open Sans"/>
          <w:color w:val="3A4F66"/>
        </w:rPr>
        <w:t> (učenici) i </w:t>
      </w:r>
      <w:r>
        <w:rPr>
          <w:rStyle w:val="Naglaeno"/>
          <w:rFonts w:ascii="Open Sans" w:hAnsi="Open Sans" w:cs="Open Sans"/>
          <w:color w:val="3A4F66"/>
        </w:rPr>
        <w:t>Mirjana Posavec</w:t>
      </w:r>
      <w:r>
        <w:rPr>
          <w:rFonts w:ascii="Open Sans" w:hAnsi="Open Sans" w:cs="Open Sans"/>
          <w:color w:val="3A4F66"/>
        </w:rPr>
        <w:t> (voditeljica), </w:t>
      </w:r>
      <w:r>
        <w:rPr>
          <w:rStyle w:val="Naglaeno"/>
          <w:rFonts w:ascii="Open Sans" w:hAnsi="Open Sans" w:cs="Open Sans"/>
          <w:color w:val="3A4F66"/>
        </w:rPr>
        <w:t>Andreja Šprem</w:t>
      </w:r>
      <w:r>
        <w:rPr>
          <w:rFonts w:ascii="Open Sans" w:hAnsi="Open Sans" w:cs="Open Sans"/>
          <w:color w:val="3A4F66"/>
        </w:rPr>
        <w:t> (stručna suradnica).</w:t>
      </w:r>
    </w:p>
    <w:p w14:paraId="57E7208D" w14:textId="77777777" w:rsidR="00087D66" w:rsidRDefault="00087D66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</w:p>
    <w:p w14:paraId="5192F5D0" w14:textId="58D8ABEB" w:rsidR="00193FDB" w:rsidRDefault="00193FDB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  <w:hyperlink r:id="rId9" w:history="1">
        <w:r>
          <w:rPr>
            <w:rStyle w:val="Naglaeno"/>
            <w:rFonts w:ascii="Open Sans" w:hAnsi="Open Sans" w:cs="Open Sans"/>
            <w:color w:val="2872FA"/>
          </w:rPr>
          <w:t>MATERIJALI </w:t>
        </w:r>
      </w:hyperlink>
    </w:p>
    <w:p w14:paraId="0B484964" w14:textId="77777777" w:rsidR="00087D66" w:rsidRDefault="00087D66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</w:p>
    <w:p w14:paraId="0DED1AC9" w14:textId="77777777" w:rsidR="00193FDB" w:rsidRDefault="00193FDB" w:rsidP="00193F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4F66"/>
        </w:rPr>
      </w:pPr>
      <w:r>
        <w:rPr>
          <w:rStyle w:val="Naglaeno"/>
          <w:rFonts w:ascii="Open Sans" w:hAnsi="Open Sans" w:cs="Open Sans"/>
          <w:color w:val="3A4F66"/>
        </w:rPr>
        <w:lastRenderedPageBreak/>
        <w:t>Ključne riječi:</w:t>
      </w:r>
      <w:r>
        <w:rPr>
          <w:rFonts w:ascii="Open Sans" w:hAnsi="Open Sans" w:cs="Open Sans"/>
          <w:color w:val="3A4F66"/>
        </w:rPr>
        <w:t xml:space="preserve"> OŠ Kamenica, suvremeni duhanski proizvodi, </w:t>
      </w:r>
      <w:proofErr w:type="spellStart"/>
      <w:r>
        <w:rPr>
          <w:rFonts w:ascii="Open Sans" w:hAnsi="Open Sans" w:cs="Open Sans"/>
          <w:color w:val="3A4F66"/>
        </w:rPr>
        <w:t>vaping</w:t>
      </w:r>
      <w:proofErr w:type="spellEnd"/>
      <w:r>
        <w:rPr>
          <w:rFonts w:ascii="Open Sans" w:hAnsi="Open Sans" w:cs="Open Sans"/>
          <w:color w:val="3A4F66"/>
        </w:rPr>
        <w:t>, e-cigarete, grijani duhanski proizvodi, nikotinske vrećice, prevencija, vršnjačka edukacija, medijska pismenost, edukacija mladih, zdravlje.</w:t>
      </w:r>
    </w:p>
    <w:p w14:paraId="0B7F824F" w14:textId="77777777" w:rsidR="00193FDB" w:rsidRPr="00193FDB" w:rsidRDefault="00193FDB" w:rsidP="00193F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93FDB" w:rsidRPr="00193FDB" w:rsidSect="00DE2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03"/>
    <w:rsid w:val="00087D66"/>
    <w:rsid w:val="000F5303"/>
    <w:rsid w:val="00193FDB"/>
    <w:rsid w:val="003D5CE6"/>
    <w:rsid w:val="004A77B4"/>
    <w:rsid w:val="00D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7290"/>
  <w15:chartTrackingRefBased/>
  <w15:docId w15:val="{EED46099-8864-4D68-955E-26AA7363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CE6"/>
    <w:pPr>
      <w:spacing w:after="200" w:line="276" w:lineRule="auto"/>
    </w:pPr>
    <w:rPr>
      <w:rFonts w:ascii="Calibri" w:hAnsi="Calibr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F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F5303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0F530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F53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-kamenica.com/mladi-ambasadori-znanja-projekt-nase-skole-mijenja-perspektivu-o-duhanskim-proizvodima/?fbclid=IwY2xjawKZDbpleHRuA2FlbQIxMQBicmlkETFYSEhZbThZVEd0M1NtUDRnAR7uGTNLwJWdsmv5xY6zY_w6V5LyZRb0Okg2xB1Yo-noMJ_EzAFWZ6KXVIcQbQ_aem_90WdyGeTj3L3d31kfXpBv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os-kamenica.com/images/novosti/2023/Projekt%20Zena-GOO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www.os-kamenica.com/mladi-ambasadori-znanja-projekt-nase-skole-mijenja-perspektivu-o-duhanskim-proizvodima/?fbclid=IwY2xjawKZDbpleHRuA2FlbQIxMQBicmlkETFYSEhZbThZVEd0M1NtUDRnAR7uGTNLwJWdsmv5xY6zY_w6V5LyZRb0Okg2xB1Yo-noMJ_EzAFWZ6KXVIcQbQ_aem_90WdyGeTj3L3d31kfXpBv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2</cp:revision>
  <dcterms:created xsi:type="dcterms:W3CDTF">2026-05-08T18:27:00Z</dcterms:created>
  <dcterms:modified xsi:type="dcterms:W3CDTF">2026-05-08T18:53:00Z</dcterms:modified>
</cp:coreProperties>
</file>