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38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  <w:r w:rsidRPr="008864B7">
        <w:rPr>
          <w:rFonts w:ascii="Arial" w:hAnsi="Arial" w:cs="Arial"/>
          <w:sz w:val="24"/>
          <w:szCs w:val="24"/>
        </w:rPr>
        <w:t>OBVEZNIK – ISPLATITELJ</w:t>
      </w:r>
      <w:r w:rsidRPr="008864B7">
        <w:rPr>
          <w:rFonts w:ascii="Arial" w:hAnsi="Arial" w:cs="Arial"/>
          <w:sz w:val="24"/>
          <w:szCs w:val="24"/>
        </w:rPr>
        <w:tab/>
      </w:r>
    </w:p>
    <w:p w:rsidR="008864B7" w:rsidRPr="008864B7" w:rsidRDefault="008864B7" w:rsidP="008864B7">
      <w:pPr>
        <w:jc w:val="both"/>
        <w:rPr>
          <w:rFonts w:ascii="Arial" w:hAnsi="Arial" w:cs="Arial"/>
          <w:b/>
          <w:sz w:val="24"/>
          <w:szCs w:val="24"/>
        </w:rPr>
      </w:pPr>
      <w:r w:rsidRPr="008864B7">
        <w:rPr>
          <w:rFonts w:ascii="Arial" w:hAnsi="Arial" w:cs="Arial"/>
          <w:b/>
          <w:sz w:val="24"/>
          <w:szCs w:val="24"/>
        </w:rPr>
        <w:t>OSNOVNA ŠKOLA IVANA RANGERA KAMENICA</w:t>
      </w: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  <w:r w:rsidRPr="008864B7">
        <w:rPr>
          <w:rFonts w:ascii="Arial" w:hAnsi="Arial" w:cs="Arial"/>
          <w:sz w:val="24"/>
          <w:szCs w:val="24"/>
        </w:rPr>
        <w:t>KAMENICA</w:t>
      </w: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Default="00044350" w:rsidP="008864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INFORMACIJE </w:t>
      </w:r>
      <w:r w:rsidR="008864B7" w:rsidRPr="008864B7">
        <w:rPr>
          <w:rFonts w:ascii="Arial" w:hAnsi="Arial" w:cs="Arial"/>
          <w:b/>
          <w:sz w:val="24"/>
          <w:szCs w:val="24"/>
        </w:rPr>
        <w:t>O TROŠENJU SREDSTAVA</w:t>
      </w:r>
    </w:p>
    <w:p w:rsidR="008864B7" w:rsidRDefault="008864B7" w:rsidP="008864B7">
      <w:pPr>
        <w:jc w:val="center"/>
        <w:rPr>
          <w:rFonts w:ascii="Arial" w:hAnsi="Arial" w:cs="Arial"/>
          <w:b/>
          <w:sz w:val="24"/>
          <w:szCs w:val="24"/>
        </w:rPr>
      </w:pPr>
      <w:r w:rsidRPr="008864B7">
        <w:rPr>
          <w:rFonts w:ascii="Arial" w:hAnsi="Arial" w:cs="Arial"/>
          <w:b/>
          <w:sz w:val="24"/>
          <w:szCs w:val="24"/>
        </w:rPr>
        <w:t>ZA</w:t>
      </w:r>
    </w:p>
    <w:p w:rsidR="008864B7" w:rsidRDefault="005D5EC9" w:rsidP="008864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VELJAČU </w:t>
      </w:r>
      <w:r w:rsidR="00C2631A">
        <w:rPr>
          <w:rFonts w:ascii="Arial" w:hAnsi="Arial" w:cs="Arial"/>
          <w:b/>
          <w:sz w:val="24"/>
          <w:szCs w:val="24"/>
        </w:rPr>
        <w:t>2026</w:t>
      </w:r>
      <w:r w:rsidR="008864B7" w:rsidRPr="008864B7">
        <w:rPr>
          <w:rFonts w:ascii="Arial" w:hAnsi="Arial" w:cs="Arial"/>
          <w:b/>
          <w:sz w:val="24"/>
          <w:szCs w:val="24"/>
        </w:rPr>
        <w:t>. GODINE</w:t>
      </w:r>
    </w:p>
    <w:p w:rsidR="008864B7" w:rsidRDefault="008864B7" w:rsidP="008864B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864B7" w:rsidTr="008864B7">
        <w:trPr>
          <w:trHeight w:val="680"/>
        </w:trPr>
        <w:tc>
          <w:tcPr>
            <w:tcW w:w="2405" w:type="dxa"/>
            <w:vAlign w:val="center"/>
          </w:tcPr>
          <w:p w:rsidR="008864B7" w:rsidRPr="008864B7" w:rsidRDefault="008864B7" w:rsidP="00886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64B7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6657" w:type="dxa"/>
            <w:vAlign w:val="center"/>
          </w:tcPr>
          <w:p w:rsidR="008864B7" w:rsidRDefault="008864B7" w:rsidP="00886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Vrsta rashoda i izdataka</w:t>
            </w:r>
          </w:p>
        </w:tc>
      </w:tr>
      <w:tr w:rsidR="008864B7" w:rsidTr="005F4945">
        <w:trPr>
          <w:trHeight w:val="397"/>
        </w:trPr>
        <w:tc>
          <w:tcPr>
            <w:tcW w:w="2405" w:type="dxa"/>
            <w:vAlign w:val="center"/>
          </w:tcPr>
          <w:p w:rsidR="008864B7" w:rsidRPr="008864B7" w:rsidRDefault="005D5EC9" w:rsidP="008D2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65.249,91</w:t>
            </w:r>
          </w:p>
        </w:tc>
        <w:tc>
          <w:tcPr>
            <w:tcW w:w="6657" w:type="dxa"/>
            <w:vAlign w:val="center"/>
          </w:tcPr>
          <w:p w:rsidR="008864B7" w:rsidRPr="008864B7" w:rsidRDefault="008864B7" w:rsidP="005F4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4B7">
              <w:rPr>
                <w:rFonts w:ascii="Arial" w:hAnsi="Arial" w:cs="Arial"/>
                <w:sz w:val="24"/>
                <w:szCs w:val="24"/>
              </w:rPr>
              <w:t>3111</w:t>
            </w:r>
            <w:r>
              <w:rPr>
                <w:rFonts w:ascii="Arial" w:hAnsi="Arial" w:cs="Arial"/>
                <w:sz w:val="24"/>
                <w:szCs w:val="24"/>
              </w:rPr>
              <w:t xml:space="preserve"> bruto plaća za redovan rad</w:t>
            </w:r>
          </w:p>
        </w:tc>
      </w:tr>
      <w:tr w:rsidR="003C6C06" w:rsidTr="005F4945">
        <w:trPr>
          <w:trHeight w:val="397"/>
        </w:trPr>
        <w:tc>
          <w:tcPr>
            <w:tcW w:w="2405" w:type="dxa"/>
            <w:vAlign w:val="center"/>
          </w:tcPr>
          <w:p w:rsidR="003C6C06" w:rsidRPr="005F4945" w:rsidRDefault="005D5EC9" w:rsidP="00215E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10.766,27</w:t>
            </w:r>
          </w:p>
        </w:tc>
        <w:tc>
          <w:tcPr>
            <w:tcW w:w="6657" w:type="dxa"/>
            <w:vAlign w:val="center"/>
          </w:tcPr>
          <w:p w:rsidR="003C6C06" w:rsidRPr="008864B7" w:rsidRDefault="003C6C06" w:rsidP="003C6C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4B7">
              <w:rPr>
                <w:rFonts w:ascii="Arial" w:hAnsi="Arial" w:cs="Arial"/>
                <w:sz w:val="24"/>
                <w:szCs w:val="24"/>
              </w:rPr>
              <w:t>3132</w:t>
            </w:r>
            <w:r>
              <w:rPr>
                <w:rFonts w:ascii="Arial" w:hAnsi="Arial" w:cs="Arial"/>
                <w:sz w:val="24"/>
                <w:szCs w:val="24"/>
              </w:rPr>
              <w:t xml:space="preserve"> doprinos na bruto</w:t>
            </w:r>
          </w:p>
        </w:tc>
      </w:tr>
      <w:tr w:rsidR="003C6C06" w:rsidTr="005F4945">
        <w:trPr>
          <w:trHeight w:val="397"/>
        </w:trPr>
        <w:tc>
          <w:tcPr>
            <w:tcW w:w="2405" w:type="dxa"/>
            <w:vAlign w:val="center"/>
          </w:tcPr>
          <w:p w:rsidR="003C6C06" w:rsidRPr="005F4945" w:rsidRDefault="005D5EC9" w:rsidP="00BD62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1.443,52</w:t>
            </w:r>
            <w:bookmarkStart w:id="0" w:name="_GoBack"/>
            <w:bookmarkEnd w:id="0"/>
          </w:p>
        </w:tc>
        <w:tc>
          <w:tcPr>
            <w:tcW w:w="6657" w:type="dxa"/>
            <w:vAlign w:val="center"/>
          </w:tcPr>
          <w:p w:rsidR="003C6C06" w:rsidRPr="008864B7" w:rsidRDefault="003C6C06" w:rsidP="003C6C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3212 naknade za prijevoz na posao i s posla</w:t>
            </w:r>
          </w:p>
        </w:tc>
      </w:tr>
      <w:tr w:rsidR="009F30A2" w:rsidTr="005F4945">
        <w:trPr>
          <w:trHeight w:val="397"/>
        </w:trPr>
        <w:tc>
          <w:tcPr>
            <w:tcW w:w="2405" w:type="dxa"/>
            <w:vAlign w:val="center"/>
          </w:tcPr>
          <w:p w:rsidR="009F30A2" w:rsidRDefault="005D5EC9" w:rsidP="009F30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77.459,70</w:t>
            </w:r>
          </w:p>
        </w:tc>
        <w:tc>
          <w:tcPr>
            <w:tcW w:w="6657" w:type="dxa"/>
            <w:vAlign w:val="center"/>
          </w:tcPr>
          <w:p w:rsidR="009F30A2" w:rsidRDefault="009F30A2" w:rsidP="00C263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Ukupno </w:t>
            </w:r>
            <w:r w:rsidR="005D5EC9">
              <w:rPr>
                <w:rFonts w:ascii="Arial" w:hAnsi="Arial" w:cs="Arial"/>
                <w:b/>
                <w:sz w:val="24"/>
                <w:szCs w:val="24"/>
              </w:rPr>
              <w:t>veljača</w:t>
            </w:r>
            <w:r w:rsidR="00C2631A">
              <w:rPr>
                <w:rFonts w:ascii="Arial" w:hAnsi="Arial" w:cs="Arial"/>
                <w:b/>
                <w:sz w:val="24"/>
                <w:szCs w:val="24"/>
              </w:rPr>
              <w:t xml:space="preserve"> 2026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8864B7" w:rsidRDefault="008864B7" w:rsidP="008864B7">
      <w:pPr>
        <w:jc w:val="both"/>
        <w:rPr>
          <w:rFonts w:ascii="Arial" w:hAnsi="Arial" w:cs="Arial"/>
          <w:b/>
          <w:sz w:val="24"/>
          <w:szCs w:val="24"/>
        </w:rPr>
      </w:pPr>
    </w:p>
    <w:p w:rsidR="008864B7" w:rsidRPr="008864B7" w:rsidRDefault="008864B7" w:rsidP="008864B7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0"/>
        <w:gridCol w:w="1799"/>
        <w:gridCol w:w="1766"/>
        <w:gridCol w:w="1779"/>
        <w:gridCol w:w="1938"/>
      </w:tblGrid>
      <w:tr w:rsidR="005F4945" w:rsidTr="000A43AA">
        <w:trPr>
          <w:trHeight w:val="397"/>
        </w:trPr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Naziv primatelja</w:t>
            </w:r>
          </w:p>
        </w:tc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1813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Vrsta rashoda i izdataka</w:t>
            </w:r>
          </w:p>
        </w:tc>
      </w:tr>
      <w:tr w:rsidR="005F4945" w:rsidTr="005F4945">
        <w:trPr>
          <w:trHeight w:val="397"/>
        </w:trPr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Državni proračun RH – ministarstvo financija</w:t>
            </w:r>
          </w:p>
        </w:tc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 w:rsidRPr="000A43AA">
              <w:rPr>
                <w:rFonts w:ascii="Arial" w:hAnsi="Arial" w:cs="Arial"/>
                <w:sz w:val="24"/>
                <w:szCs w:val="24"/>
              </w:rPr>
              <w:t>18683136487</w:t>
            </w:r>
          </w:p>
        </w:tc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Zagreb</w:t>
            </w:r>
          </w:p>
        </w:tc>
        <w:tc>
          <w:tcPr>
            <w:tcW w:w="1813" w:type="dxa"/>
          </w:tcPr>
          <w:p w:rsidR="005F4945" w:rsidRDefault="005D5EC9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</w:t>
            </w:r>
            <w:r w:rsidR="0066697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13" w:type="dxa"/>
          </w:tcPr>
          <w:p w:rsidR="005F4945" w:rsidRDefault="000A43AA" w:rsidP="000A43AA">
            <w:pPr>
              <w:rPr>
                <w:rFonts w:ascii="Arial" w:hAnsi="Arial" w:cs="Arial"/>
                <w:sz w:val="24"/>
                <w:szCs w:val="24"/>
              </w:rPr>
            </w:pPr>
            <w:r w:rsidRPr="000A43AA">
              <w:rPr>
                <w:rFonts w:ascii="Arial" w:hAnsi="Arial" w:cs="Arial"/>
                <w:sz w:val="24"/>
                <w:szCs w:val="24"/>
              </w:rPr>
              <w:t>3295 novčana naknada poslodavca zbog nezapošljavanja osoba s invaliditetom</w:t>
            </w:r>
          </w:p>
        </w:tc>
      </w:tr>
      <w:tr w:rsidR="000A43AA" w:rsidTr="000C1385">
        <w:trPr>
          <w:trHeight w:val="397"/>
        </w:trPr>
        <w:tc>
          <w:tcPr>
            <w:tcW w:w="5436" w:type="dxa"/>
            <w:gridSpan w:val="3"/>
          </w:tcPr>
          <w:p w:rsidR="000A43AA" w:rsidRPr="000A43AA" w:rsidRDefault="000A43AA" w:rsidP="00C263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Ukupno</w:t>
            </w:r>
            <w:r w:rsidR="008B17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5EC9">
              <w:rPr>
                <w:rFonts w:ascii="Arial" w:hAnsi="Arial" w:cs="Arial"/>
                <w:b/>
                <w:sz w:val="24"/>
                <w:szCs w:val="24"/>
              </w:rPr>
              <w:t>veljača</w:t>
            </w:r>
            <w:r w:rsidR="006669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2631A">
              <w:rPr>
                <w:rFonts w:ascii="Arial" w:hAnsi="Arial" w:cs="Arial"/>
                <w:b/>
                <w:sz w:val="24"/>
                <w:szCs w:val="24"/>
              </w:rPr>
              <w:t>2026</w:t>
            </w:r>
            <w:r w:rsidRPr="000A43AA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13" w:type="dxa"/>
          </w:tcPr>
          <w:p w:rsidR="000A43AA" w:rsidRPr="000A43AA" w:rsidRDefault="005D5EC9" w:rsidP="008864B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210,00</w:t>
            </w:r>
          </w:p>
        </w:tc>
        <w:tc>
          <w:tcPr>
            <w:tcW w:w="1813" w:type="dxa"/>
          </w:tcPr>
          <w:p w:rsidR="000A43AA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64B7" w:rsidRDefault="008864B7" w:rsidP="008864B7">
      <w:pPr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tabs>
          <w:tab w:val="left" w:pos="1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864B7">
        <w:rPr>
          <w:rFonts w:ascii="Arial" w:hAnsi="Arial" w:cs="Arial"/>
          <w:sz w:val="24"/>
          <w:szCs w:val="24"/>
        </w:rPr>
        <w:t xml:space="preserve"> </w:t>
      </w:r>
    </w:p>
    <w:sectPr w:rsidR="008864B7" w:rsidRPr="0088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0E"/>
    <w:rsid w:val="00022EBD"/>
    <w:rsid w:val="00044350"/>
    <w:rsid w:val="0008110B"/>
    <w:rsid w:val="000A43AA"/>
    <w:rsid w:val="00172852"/>
    <w:rsid w:val="00174497"/>
    <w:rsid w:val="001E3A2B"/>
    <w:rsid w:val="00215E89"/>
    <w:rsid w:val="002C236E"/>
    <w:rsid w:val="002E38F1"/>
    <w:rsid w:val="003C6C06"/>
    <w:rsid w:val="0040181D"/>
    <w:rsid w:val="004866D7"/>
    <w:rsid w:val="00491786"/>
    <w:rsid w:val="005268CE"/>
    <w:rsid w:val="005B30A1"/>
    <w:rsid w:val="005D5EC9"/>
    <w:rsid w:val="005E048E"/>
    <w:rsid w:val="005F4945"/>
    <w:rsid w:val="00666972"/>
    <w:rsid w:val="0072489D"/>
    <w:rsid w:val="008143FC"/>
    <w:rsid w:val="008420A8"/>
    <w:rsid w:val="008639E9"/>
    <w:rsid w:val="00870966"/>
    <w:rsid w:val="008864B7"/>
    <w:rsid w:val="008A62D8"/>
    <w:rsid w:val="008B177D"/>
    <w:rsid w:val="008B7739"/>
    <w:rsid w:val="008D245B"/>
    <w:rsid w:val="0093274E"/>
    <w:rsid w:val="009F30A2"/>
    <w:rsid w:val="00A76C0E"/>
    <w:rsid w:val="00BD6242"/>
    <w:rsid w:val="00C2631A"/>
    <w:rsid w:val="00CB625D"/>
    <w:rsid w:val="00D90B53"/>
    <w:rsid w:val="00E04207"/>
    <w:rsid w:val="00E24B38"/>
    <w:rsid w:val="00E64679"/>
    <w:rsid w:val="00F573C2"/>
    <w:rsid w:val="00F64ED3"/>
    <w:rsid w:val="00F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8623"/>
  <w15:chartTrackingRefBased/>
  <w15:docId w15:val="{19742649-69B8-402C-94C9-212A17BD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52</cp:revision>
  <dcterms:created xsi:type="dcterms:W3CDTF">2024-02-13T12:18:00Z</dcterms:created>
  <dcterms:modified xsi:type="dcterms:W3CDTF">2026-02-17T06:57:00Z</dcterms:modified>
</cp:coreProperties>
</file>